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F3E" w:rsidRDefault="001D1A59">
      <w:r>
        <w:t>About Us</w:t>
      </w:r>
    </w:p>
    <w:p w:rsidR="001D1A59" w:rsidRDefault="001D1A59">
      <w:r>
        <w:t>We are a group of small museum professionals who believe that small museums are just the bees’ knees</w:t>
      </w:r>
      <w:r w:rsidR="0021672E">
        <w:t xml:space="preserve">—they amaze us </w:t>
      </w:r>
      <w:r w:rsidR="003B5F79">
        <w:t>every day</w:t>
      </w:r>
      <w:r>
        <w:t>. We recognize that staff and volunteers in small museums work hard to fulfill their duties as the stewards of local history, caring for and showcasing important objects that tell the story of the past.</w:t>
      </w:r>
    </w:p>
    <w:p w:rsidR="001D1A59" w:rsidRDefault="001D1A59">
      <w:r>
        <w:t>Our mission is to spread the word about how small museums are a vital part of their communities. We hope to help our fellows continue learning about their field, share friendly tips and advice, and thrive as members of a fellowship of museum workers. Had we the budget and political sway, we’d be kind of like the Freemasons of the museum world.</w:t>
      </w:r>
    </w:p>
    <w:sectPr w:rsidR="001D1A59" w:rsidSect="00AA2F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D1A59"/>
    <w:rsid w:val="001D1A59"/>
    <w:rsid w:val="0021672E"/>
    <w:rsid w:val="003B5F79"/>
    <w:rsid w:val="00AA2F3E"/>
    <w:rsid w:val="00BF4B72"/>
    <w:rsid w:val="00CE4C63"/>
    <w:rsid w:val="00DE12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F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Ransick</dc:creator>
  <cp:lastModifiedBy>Kelsey Ransick</cp:lastModifiedBy>
  <cp:revision>3</cp:revision>
  <dcterms:created xsi:type="dcterms:W3CDTF">2015-02-09T18:24:00Z</dcterms:created>
  <dcterms:modified xsi:type="dcterms:W3CDTF">2015-02-09T18:38:00Z</dcterms:modified>
</cp:coreProperties>
</file>